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8FC2AA" w14:textId="77777777" w:rsidR="00683DDD" w:rsidRPr="00683DDD" w:rsidRDefault="00683DDD" w:rsidP="00683DDD">
      <w:pPr>
        <w:spacing w:before="100" w:beforeAutospacing="1" w:after="100" w:afterAutospacing="1" w:line="240" w:lineRule="auto"/>
        <w:outlineLvl w:val="0"/>
        <w:rPr>
          <w:rFonts w:ascii="Aptos" w:eastAsia="Times New Roman" w:hAnsi="Aptos" w:cs="Times New Roman"/>
          <w:b/>
          <w:bCs/>
          <w:color w:val="212121"/>
          <w:kern w:val="36"/>
          <w:sz w:val="48"/>
          <w:szCs w:val="48"/>
          <w14:ligatures w14:val="none"/>
        </w:rPr>
      </w:pPr>
      <w:r w:rsidRPr="00683DDD">
        <w:rPr>
          <w:rFonts w:ascii="Aptos" w:eastAsia="Times New Roman" w:hAnsi="Aptos" w:cs="Times New Roman"/>
          <w:b/>
          <w:bCs/>
          <w:color w:val="212121"/>
          <w:kern w:val="36"/>
          <w:sz w:val="48"/>
          <w:szCs w:val="48"/>
          <w14:ligatures w14:val="none"/>
        </w:rPr>
        <w:t>Heritage Park Homeowners Association</w:t>
      </w:r>
    </w:p>
    <w:p w14:paraId="322BFBFB" w14:textId="77777777" w:rsidR="00683DDD" w:rsidRPr="00683DDD" w:rsidRDefault="00683DDD" w:rsidP="00683DDD">
      <w:pPr>
        <w:spacing w:before="100" w:beforeAutospacing="1" w:after="100" w:afterAutospacing="1" w:line="240" w:lineRule="auto"/>
        <w:outlineLvl w:val="1"/>
        <w:rPr>
          <w:rFonts w:ascii="Aptos" w:eastAsia="Times New Roman" w:hAnsi="Aptos" w:cs="Times New Roman"/>
          <w:b/>
          <w:bCs/>
          <w:color w:val="212121"/>
          <w:kern w:val="0"/>
          <w:sz w:val="36"/>
          <w:szCs w:val="36"/>
          <w14:ligatures w14:val="none"/>
        </w:rPr>
      </w:pPr>
      <w:r w:rsidRPr="00683DDD">
        <w:rPr>
          <w:rFonts w:ascii="Aptos" w:eastAsia="Times New Roman" w:hAnsi="Aptos" w:cs="Times New Roman"/>
          <w:b/>
          <w:bCs/>
          <w:color w:val="212121"/>
          <w:kern w:val="0"/>
          <w:sz w:val="36"/>
          <w:szCs w:val="36"/>
          <w14:ligatures w14:val="none"/>
        </w:rPr>
        <w:t>Community Reminder – HOA Rules &amp; Community Standards</w:t>
      </w:r>
    </w:p>
    <w:p w14:paraId="5C6E8833" w14:textId="5E8D078D" w:rsidR="00683DDD" w:rsidRPr="00683DDD" w:rsidRDefault="00683DDD" w:rsidP="00683DDD">
      <w:pPr>
        <w:spacing w:before="100" w:beforeAutospacing="1" w:after="100" w:afterAutospacing="1" w:line="240" w:lineRule="auto"/>
        <w:rPr>
          <w:rFonts w:ascii="Aptos" w:eastAsia="Times New Roman" w:hAnsi="Aptos" w:cs="Times New Roman"/>
          <w:color w:val="212121"/>
          <w:kern w:val="0"/>
          <w14:ligatures w14:val="none"/>
        </w:rPr>
      </w:pPr>
      <w:r w:rsidRPr="00683DDD">
        <w:rPr>
          <w:rFonts w:ascii="Aptos" w:eastAsia="Times New Roman" w:hAnsi="Aptos" w:cs="Times New Roman"/>
          <w:b/>
          <w:bCs/>
          <w:color w:val="212121"/>
          <w:kern w:val="0"/>
          <w14:ligatures w14:val="none"/>
        </w:rPr>
        <w:t>Date: August 2</w:t>
      </w:r>
      <w:r w:rsidR="004C49D9">
        <w:rPr>
          <w:rFonts w:ascii="Aptos" w:eastAsia="Times New Roman" w:hAnsi="Aptos" w:cs="Times New Roman"/>
          <w:b/>
          <w:bCs/>
          <w:color w:val="212121"/>
          <w:kern w:val="0"/>
          <w14:ligatures w14:val="none"/>
        </w:rPr>
        <w:t>6</w:t>
      </w:r>
      <w:r w:rsidRPr="00683DDD">
        <w:rPr>
          <w:rFonts w:ascii="Aptos" w:eastAsia="Times New Roman" w:hAnsi="Aptos" w:cs="Times New Roman"/>
          <w:b/>
          <w:bCs/>
          <w:color w:val="212121"/>
          <w:kern w:val="0"/>
          <w14:ligatures w14:val="none"/>
        </w:rPr>
        <w:t>, 2026</w:t>
      </w:r>
    </w:p>
    <w:p w14:paraId="176BF953" w14:textId="77777777" w:rsidR="00683DDD" w:rsidRPr="00683DDD" w:rsidRDefault="00683DDD" w:rsidP="00683DDD">
      <w:pPr>
        <w:spacing w:before="100" w:beforeAutospacing="1" w:after="100" w:afterAutospacing="1" w:line="240" w:lineRule="auto"/>
        <w:rPr>
          <w:rFonts w:ascii="Aptos" w:eastAsia="Times New Roman" w:hAnsi="Aptos" w:cs="Times New Roman"/>
          <w:color w:val="212121"/>
          <w:kern w:val="0"/>
          <w14:ligatures w14:val="none"/>
        </w:rPr>
      </w:pPr>
      <w:r w:rsidRPr="00683DDD">
        <w:rPr>
          <w:rFonts w:ascii="Aptos" w:eastAsia="Times New Roman" w:hAnsi="Aptos" w:cs="Times New Roman"/>
          <w:b/>
          <w:bCs/>
          <w:color w:val="212121"/>
          <w:kern w:val="0"/>
          <w14:ligatures w14:val="none"/>
        </w:rPr>
        <w:t>Dear Heritage Park Residents,</w:t>
      </w:r>
    </w:p>
    <w:p w14:paraId="2448B51A" w14:textId="77777777" w:rsidR="00683DDD" w:rsidRPr="00683DDD" w:rsidRDefault="00683DDD" w:rsidP="00683DDD">
      <w:pPr>
        <w:spacing w:before="100" w:beforeAutospacing="1" w:after="100" w:afterAutospacing="1" w:line="240" w:lineRule="auto"/>
        <w:rPr>
          <w:rFonts w:ascii="Aptos" w:eastAsia="Times New Roman" w:hAnsi="Aptos" w:cs="Times New Roman"/>
          <w:color w:val="212121"/>
          <w:kern w:val="0"/>
          <w14:ligatures w14:val="none"/>
        </w:rPr>
      </w:pPr>
      <w:r w:rsidRPr="00683DDD">
        <w:rPr>
          <w:rFonts w:ascii="Aptos" w:eastAsia="Times New Roman" w:hAnsi="Aptos" w:cs="Times New Roman"/>
          <w:color w:val="212121"/>
          <w:kern w:val="0"/>
          <w14:ligatures w14:val="none"/>
        </w:rPr>
        <w:t>The HOA Board would like to share this friendly reminder that all homeowners, residents, tenants, and guests are asked to follow our community’s governing documents, rules, and applicable laws. Together, we can help keep Heritage Park safe, clean, peaceful, and welcoming for everyone.</w:t>
      </w:r>
    </w:p>
    <w:p w14:paraId="14587905" w14:textId="77777777" w:rsidR="00683DDD" w:rsidRPr="00683DDD" w:rsidRDefault="00683DDD" w:rsidP="00683DDD">
      <w:pPr>
        <w:spacing w:before="100" w:beforeAutospacing="1" w:after="100" w:afterAutospacing="1" w:line="240" w:lineRule="auto"/>
        <w:rPr>
          <w:rFonts w:ascii="Aptos" w:eastAsia="Times New Roman" w:hAnsi="Aptos" w:cs="Times New Roman"/>
          <w:color w:val="212121"/>
          <w:kern w:val="0"/>
          <w14:ligatures w14:val="none"/>
        </w:rPr>
      </w:pPr>
      <w:r w:rsidRPr="00683DDD">
        <w:rPr>
          <w:rFonts w:ascii="Aptos" w:eastAsia="Times New Roman" w:hAnsi="Aptos" w:cs="Times New Roman"/>
          <w:color w:val="212121"/>
          <w:kern w:val="0"/>
          <w14:ligatures w14:val="none"/>
        </w:rPr>
        <w:t>Please keep the following community standards in mind:</w:t>
      </w:r>
    </w:p>
    <w:p w14:paraId="40B46CF2" w14:textId="24874491" w:rsidR="002F14E3" w:rsidRPr="00683DDD" w:rsidRDefault="00683DDD" w:rsidP="002F14E3">
      <w:pPr>
        <w:spacing w:before="100" w:beforeAutospacing="1" w:after="100" w:afterAutospacing="1" w:line="240" w:lineRule="auto"/>
        <w:rPr>
          <w:rFonts w:ascii="Aptos" w:eastAsia="Times New Roman" w:hAnsi="Aptos" w:cs="Times New Roman"/>
          <w:color w:val="212121"/>
          <w:kern w:val="0"/>
          <w14:ligatures w14:val="none"/>
        </w:rPr>
      </w:pPr>
      <w:r w:rsidRPr="00683DDD">
        <w:rPr>
          <w:rFonts w:ascii="Aptos" w:eastAsia="Times New Roman" w:hAnsi="Aptos" w:cs="Times New Roman"/>
          <w:b/>
          <w:bCs/>
          <w:color w:val="212121"/>
          <w:kern w:val="0"/>
          <w14:ligatures w14:val="none"/>
        </w:rPr>
        <w:t>Trash &amp; Property:</w:t>
      </w:r>
      <w:r w:rsidRPr="00683DDD">
        <w:rPr>
          <w:rFonts w:ascii="Aptos" w:eastAsia="Times New Roman" w:hAnsi="Aptos" w:cs="Times New Roman"/>
          <w:color w:val="212121"/>
          <w:kern w:val="0"/>
          <w14:ligatures w14:val="none"/>
        </w:rPr>
        <w:br/>
        <w:t>Please keep trash properly contained and stored in designated areas. Do not leave garbage, bulk items, debris, or unwanted materials in yards, streets, or common areas. Residents are responsible for maintaining their property in accordance with HOA requirements.</w:t>
      </w:r>
      <w:r w:rsidR="002F14E3">
        <w:rPr>
          <w:rFonts w:ascii="Aptos" w:eastAsia="Times New Roman" w:hAnsi="Aptos" w:cs="Times New Roman"/>
          <w:color w:val="212121"/>
          <w:kern w:val="0"/>
          <w14:ligatures w14:val="none"/>
        </w:rPr>
        <w:t xml:space="preserve"> (Refer to Covenants – General Restrictions 6.4 Storage)</w:t>
      </w:r>
    </w:p>
    <w:p w14:paraId="00D00BCD" w14:textId="7A05FC07" w:rsidR="00683DDD" w:rsidRPr="00683DDD" w:rsidRDefault="00683DDD" w:rsidP="00683DDD">
      <w:pPr>
        <w:spacing w:before="100" w:beforeAutospacing="1" w:after="100" w:afterAutospacing="1" w:line="240" w:lineRule="auto"/>
        <w:rPr>
          <w:rFonts w:ascii="Aptos" w:eastAsia="Times New Roman" w:hAnsi="Aptos" w:cs="Times New Roman"/>
          <w:color w:val="212121"/>
          <w:kern w:val="0"/>
          <w14:ligatures w14:val="none"/>
        </w:rPr>
      </w:pPr>
      <w:r w:rsidRPr="00683DDD">
        <w:rPr>
          <w:rFonts w:ascii="Aptos" w:eastAsia="Times New Roman" w:hAnsi="Aptos" w:cs="Times New Roman"/>
          <w:b/>
          <w:bCs/>
          <w:color w:val="212121"/>
          <w:kern w:val="0"/>
          <w14:ligatures w14:val="none"/>
        </w:rPr>
        <w:t>Noise:</w:t>
      </w:r>
      <w:r w:rsidRPr="00683DDD">
        <w:rPr>
          <w:rFonts w:ascii="Aptos" w:eastAsia="Times New Roman" w:hAnsi="Aptos" w:cs="Times New Roman"/>
          <w:color w:val="212121"/>
          <w:kern w:val="0"/>
          <w14:ligatures w14:val="none"/>
        </w:rPr>
        <w:br/>
        <w:t>Please be considerate of neighbors by avoiding excessive or unreasonable noise, especially during nighttime and early-morning hours.</w:t>
      </w:r>
      <w:r w:rsidR="002F14E3">
        <w:rPr>
          <w:rFonts w:ascii="Aptos" w:eastAsia="Times New Roman" w:hAnsi="Aptos" w:cs="Times New Roman"/>
          <w:color w:val="212121"/>
          <w:kern w:val="0"/>
          <w14:ligatures w14:val="none"/>
        </w:rPr>
        <w:t xml:space="preserve"> (Refer to Covenants- General Restrictions 6.13 </w:t>
      </w:r>
      <w:r w:rsidR="00206E01">
        <w:rPr>
          <w:rFonts w:ascii="Aptos" w:eastAsia="Times New Roman" w:hAnsi="Aptos" w:cs="Times New Roman"/>
          <w:color w:val="212121"/>
          <w:kern w:val="0"/>
          <w14:ligatures w14:val="none"/>
        </w:rPr>
        <w:t>Nuisances</w:t>
      </w:r>
      <w:r w:rsidR="002F14E3">
        <w:rPr>
          <w:rFonts w:ascii="Aptos" w:eastAsia="Times New Roman" w:hAnsi="Aptos" w:cs="Times New Roman"/>
          <w:color w:val="212121"/>
          <w:kern w:val="0"/>
          <w14:ligatures w14:val="none"/>
        </w:rPr>
        <w:t>)</w:t>
      </w:r>
    </w:p>
    <w:p w14:paraId="0B2655C6" w14:textId="7CE01B83" w:rsidR="00206E01" w:rsidRDefault="00683DDD" w:rsidP="00683DDD">
      <w:pPr>
        <w:spacing w:before="100" w:beforeAutospacing="1" w:after="100" w:afterAutospacing="1" w:line="240" w:lineRule="auto"/>
        <w:rPr>
          <w:rFonts w:ascii="Aptos" w:eastAsia="Times New Roman" w:hAnsi="Aptos" w:cs="Times New Roman"/>
          <w:color w:val="212121"/>
          <w:kern w:val="0"/>
          <w14:ligatures w14:val="none"/>
        </w:rPr>
      </w:pPr>
      <w:r w:rsidRPr="00683DDD">
        <w:rPr>
          <w:rFonts w:ascii="Aptos" w:eastAsia="Times New Roman" w:hAnsi="Aptos" w:cs="Times New Roman"/>
          <w:b/>
          <w:bCs/>
          <w:color w:val="212121"/>
          <w:kern w:val="0"/>
          <w14:ligatures w14:val="none"/>
        </w:rPr>
        <w:t>Speed &amp; Safety:</w:t>
      </w:r>
      <w:r w:rsidRPr="00683DDD">
        <w:rPr>
          <w:rFonts w:ascii="Aptos" w:eastAsia="Times New Roman" w:hAnsi="Aptos" w:cs="Times New Roman"/>
          <w:color w:val="212121"/>
          <w:kern w:val="0"/>
          <w14:ligatures w14:val="none"/>
        </w:rPr>
        <w:br/>
        <w:t>Please drive at a safe and reasonable speed throughout the neighborhood and remain alert to children, pedestrians, pets, and other vehicles. Excessive speeding, reckless driving, or other unsafe driving creates a safety concern for our residents. Please use good judgment and caution on our private roads.</w:t>
      </w:r>
      <w:r w:rsidR="00206E01">
        <w:rPr>
          <w:rFonts w:ascii="Aptos" w:eastAsia="Times New Roman" w:hAnsi="Aptos" w:cs="Times New Roman"/>
          <w:color w:val="212121"/>
          <w:kern w:val="0"/>
          <w14:ligatures w14:val="none"/>
        </w:rPr>
        <w:t xml:space="preserve"> </w:t>
      </w:r>
      <w:r w:rsidR="0081404F">
        <w:rPr>
          <w:rFonts w:ascii="Aptos" w:eastAsia="Times New Roman" w:hAnsi="Aptos" w:cs="Times New Roman"/>
          <w:color w:val="212121"/>
          <w:kern w:val="0"/>
          <w14:ligatures w14:val="none"/>
        </w:rPr>
        <w:t>(</w:t>
      </w:r>
      <w:proofErr w:type="spellStart"/>
      <w:r w:rsidR="00CE5CD2">
        <w:rPr>
          <w:rFonts w:ascii="Aptos" w:eastAsia="Times New Roman" w:hAnsi="Aptos" w:cs="Times New Roman"/>
          <w:color w:val="212121"/>
          <w:kern w:val="0"/>
          <w14:ligatures w14:val="none"/>
        </w:rPr>
        <w:t>KnoxvilleSpeed</w:t>
      </w:r>
      <w:proofErr w:type="spellEnd"/>
      <w:r w:rsidR="00CE5CD2">
        <w:rPr>
          <w:rFonts w:ascii="Aptos" w:eastAsia="Times New Roman" w:hAnsi="Aptos" w:cs="Times New Roman"/>
          <w:color w:val="212121"/>
          <w:kern w:val="0"/>
          <w14:ligatures w14:val="none"/>
        </w:rPr>
        <w:t xml:space="preserve"> Management Plan, Sept 2025)</w:t>
      </w:r>
      <w:r w:rsidR="00CE5CD2" w:rsidRPr="00CE5CD2">
        <w:t xml:space="preserve"> </w:t>
      </w:r>
      <w:hyperlink r:id="rId6" w:history="1">
        <w:r w:rsidR="00CE5CD2" w:rsidRPr="00B43BBC">
          <w:rPr>
            <w:rStyle w:val="Hyperlink"/>
          </w:rPr>
          <w:t>https://cdnsm5-hosted.civiclive.com/UserFiles/Servers/Server_109478/File/Engineering/VisionZero/Knoxville_SMP_Revised_9_22_25_Compressed.pdf</w:t>
        </w:r>
      </w:hyperlink>
      <w:r w:rsidR="00CE5CD2">
        <w:t xml:space="preserve"> </w:t>
      </w:r>
    </w:p>
    <w:p w14:paraId="5AE0CE81" w14:textId="328E67B7" w:rsidR="00683DDD" w:rsidRPr="00683DDD" w:rsidRDefault="00683DDD" w:rsidP="00683DDD">
      <w:pPr>
        <w:spacing w:before="100" w:beforeAutospacing="1" w:after="100" w:afterAutospacing="1" w:line="240" w:lineRule="auto"/>
        <w:rPr>
          <w:rFonts w:ascii="Aptos" w:eastAsia="Times New Roman" w:hAnsi="Aptos" w:cs="Times New Roman"/>
          <w:color w:val="212121"/>
          <w:kern w:val="0"/>
          <w14:ligatures w14:val="none"/>
        </w:rPr>
      </w:pPr>
      <w:r w:rsidRPr="00683DDD">
        <w:rPr>
          <w:rFonts w:ascii="Aptos" w:eastAsia="Times New Roman" w:hAnsi="Aptos" w:cs="Times New Roman"/>
          <w:b/>
          <w:bCs/>
          <w:color w:val="212121"/>
          <w:kern w:val="0"/>
          <w14:ligatures w14:val="none"/>
        </w:rPr>
        <w:t>Parking:</w:t>
      </w:r>
      <w:r w:rsidRPr="00683DDD">
        <w:rPr>
          <w:rFonts w:ascii="Aptos" w:eastAsia="Times New Roman" w:hAnsi="Aptos" w:cs="Times New Roman"/>
          <w:color w:val="212121"/>
          <w:kern w:val="0"/>
          <w14:ligatures w14:val="none"/>
        </w:rPr>
        <w:br/>
      </w:r>
      <w:proofErr w:type="gramStart"/>
      <w:r w:rsidRPr="00683DDD">
        <w:rPr>
          <w:rFonts w:ascii="Aptos" w:eastAsia="Times New Roman" w:hAnsi="Aptos" w:cs="Times New Roman"/>
          <w:color w:val="212121"/>
          <w:kern w:val="0"/>
          <w14:ligatures w14:val="none"/>
        </w:rPr>
        <w:t>Please park</w:t>
      </w:r>
      <w:proofErr w:type="gramEnd"/>
      <w:r w:rsidRPr="00683DDD">
        <w:rPr>
          <w:rFonts w:ascii="Aptos" w:eastAsia="Times New Roman" w:hAnsi="Aptos" w:cs="Times New Roman"/>
          <w:color w:val="212121"/>
          <w:kern w:val="0"/>
          <w14:ligatures w14:val="none"/>
        </w:rPr>
        <w:t xml:space="preserve"> in permitted areas and avoid blocking driveways, sidewalks, access areas, or creating safety concerns.</w:t>
      </w:r>
      <w:r w:rsidR="00E143A2">
        <w:rPr>
          <w:rFonts w:ascii="Aptos" w:eastAsia="Times New Roman" w:hAnsi="Aptos" w:cs="Times New Roman"/>
          <w:color w:val="212121"/>
          <w:kern w:val="0"/>
          <w14:ligatures w14:val="none"/>
        </w:rPr>
        <w:t xml:space="preserve"> (Refer to Covenants- General Restrictions 6.10</w:t>
      </w:r>
      <w:r w:rsidR="002F14E3">
        <w:rPr>
          <w:rFonts w:ascii="Aptos" w:eastAsia="Times New Roman" w:hAnsi="Aptos" w:cs="Times New Roman"/>
          <w:color w:val="212121"/>
          <w:kern w:val="0"/>
          <w14:ligatures w14:val="none"/>
        </w:rPr>
        <w:t xml:space="preserve"> Vehicles</w:t>
      </w:r>
      <w:r w:rsidR="00E143A2">
        <w:rPr>
          <w:rFonts w:ascii="Aptos" w:eastAsia="Times New Roman" w:hAnsi="Aptos" w:cs="Times New Roman"/>
          <w:color w:val="212121"/>
          <w:kern w:val="0"/>
          <w14:ligatures w14:val="none"/>
        </w:rPr>
        <w:t>)</w:t>
      </w:r>
    </w:p>
    <w:p w14:paraId="7D5F061F" w14:textId="4C30B268" w:rsidR="00683DDD" w:rsidRPr="00683DDD" w:rsidRDefault="00683DDD" w:rsidP="00683DDD">
      <w:pPr>
        <w:spacing w:before="100" w:beforeAutospacing="1" w:after="100" w:afterAutospacing="1" w:line="240" w:lineRule="auto"/>
        <w:rPr>
          <w:rFonts w:ascii="Aptos" w:eastAsia="Times New Roman" w:hAnsi="Aptos" w:cs="Times New Roman"/>
          <w:color w:val="212121"/>
          <w:kern w:val="0"/>
          <w14:ligatures w14:val="none"/>
        </w:rPr>
      </w:pPr>
      <w:r w:rsidRPr="00683DDD">
        <w:rPr>
          <w:rFonts w:ascii="Aptos" w:eastAsia="Times New Roman" w:hAnsi="Aptos" w:cs="Times New Roman"/>
          <w:b/>
          <w:bCs/>
          <w:color w:val="212121"/>
          <w:kern w:val="0"/>
          <w14:ligatures w14:val="none"/>
        </w:rPr>
        <w:t>Pets:</w:t>
      </w:r>
      <w:r w:rsidRPr="00683DDD">
        <w:rPr>
          <w:rFonts w:ascii="Aptos" w:eastAsia="Times New Roman" w:hAnsi="Aptos" w:cs="Times New Roman"/>
          <w:color w:val="212121"/>
          <w:kern w:val="0"/>
          <w14:ligatures w14:val="none"/>
        </w:rPr>
        <w:br/>
        <w:t xml:space="preserve">Residents are responsible for their pets, including cleaning up after them and ensuring </w:t>
      </w:r>
      <w:r w:rsidRPr="00683DDD">
        <w:rPr>
          <w:rFonts w:ascii="Aptos" w:eastAsia="Times New Roman" w:hAnsi="Aptos" w:cs="Times New Roman"/>
          <w:color w:val="212121"/>
          <w:kern w:val="0"/>
          <w14:ligatures w14:val="none"/>
        </w:rPr>
        <w:lastRenderedPageBreak/>
        <w:t>they do not create a nuisance or unreasonable disturbance.</w:t>
      </w:r>
      <w:r w:rsidR="00E143A2">
        <w:rPr>
          <w:rFonts w:ascii="Aptos" w:eastAsia="Times New Roman" w:hAnsi="Aptos" w:cs="Times New Roman"/>
          <w:color w:val="212121"/>
          <w:kern w:val="0"/>
          <w14:ligatures w14:val="none"/>
        </w:rPr>
        <w:t xml:space="preserve"> (Refer to Covenants- General Restrictions 6.12</w:t>
      </w:r>
      <w:r w:rsidR="002F14E3">
        <w:rPr>
          <w:rFonts w:ascii="Aptos" w:eastAsia="Times New Roman" w:hAnsi="Aptos" w:cs="Times New Roman"/>
          <w:color w:val="212121"/>
          <w:kern w:val="0"/>
          <w14:ligatures w14:val="none"/>
        </w:rPr>
        <w:t xml:space="preserve"> Animals</w:t>
      </w:r>
      <w:r w:rsidR="00E143A2">
        <w:rPr>
          <w:rFonts w:ascii="Aptos" w:eastAsia="Times New Roman" w:hAnsi="Aptos" w:cs="Times New Roman"/>
          <w:color w:val="212121"/>
          <w:kern w:val="0"/>
          <w14:ligatures w14:val="none"/>
        </w:rPr>
        <w:t>)</w:t>
      </w:r>
    </w:p>
    <w:p w14:paraId="417ADC9B" w14:textId="65EDE2B7" w:rsidR="00683DDD" w:rsidRPr="00683DDD" w:rsidRDefault="00683DDD" w:rsidP="00683DDD">
      <w:pPr>
        <w:spacing w:before="100" w:beforeAutospacing="1" w:after="100" w:afterAutospacing="1" w:line="240" w:lineRule="auto"/>
        <w:rPr>
          <w:rFonts w:ascii="Aptos" w:eastAsia="Times New Roman" w:hAnsi="Aptos" w:cs="Times New Roman"/>
          <w:color w:val="212121"/>
          <w:kern w:val="0"/>
          <w14:ligatures w14:val="none"/>
        </w:rPr>
      </w:pPr>
      <w:r w:rsidRPr="00683DDD">
        <w:rPr>
          <w:rFonts w:ascii="Aptos" w:eastAsia="Times New Roman" w:hAnsi="Aptos" w:cs="Times New Roman"/>
          <w:b/>
          <w:bCs/>
          <w:color w:val="212121"/>
          <w:kern w:val="0"/>
          <w14:ligatures w14:val="none"/>
        </w:rPr>
        <w:t>HOA Enforcement:</w:t>
      </w:r>
      <w:r w:rsidRPr="00683DDD">
        <w:rPr>
          <w:rFonts w:ascii="Aptos" w:eastAsia="Times New Roman" w:hAnsi="Aptos" w:cs="Times New Roman"/>
          <w:color w:val="212121"/>
          <w:kern w:val="0"/>
          <w14:ligatures w14:val="none"/>
        </w:rPr>
        <w:br/>
        <w:t>The HOA Board will address reported or observed violations in accordance with the Association’s governing documents and applicable Tennessee law. When appropriate and authorized, enforcement may include notices, requests for correction, hearings, fines, or other available remedies.</w:t>
      </w:r>
      <w:r w:rsidR="002F14E3" w:rsidRPr="002F14E3">
        <w:rPr>
          <w:rFonts w:ascii="Aptos" w:eastAsia="Times New Roman" w:hAnsi="Aptos" w:cs="Times New Roman"/>
          <w:color w:val="212121"/>
          <w:kern w:val="0"/>
          <w14:ligatures w14:val="none"/>
        </w:rPr>
        <w:t xml:space="preserve"> </w:t>
      </w:r>
      <w:r w:rsidR="002F14E3">
        <w:rPr>
          <w:rFonts w:ascii="Aptos" w:eastAsia="Times New Roman" w:hAnsi="Aptos" w:cs="Times New Roman"/>
          <w:color w:val="212121"/>
          <w:kern w:val="0"/>
          <w14:ligatures w14:val="none"/>
        </w:rPr>
        <w:t xml:space="preserve">(Refer to Covenants- Miscellaneous Provisions 8.1 </w:t>
      </w:r>
      <w:r w:rsidR="00206E01">
        <w:rPr>
          <w:rFonts w:ascii="Aptos" w:eastAsia="Times New Roman" w:hAnsi="Aptos" w:cs="Times New Roman"/>
          <w:color w:val="212121"/>
          <w:kern w:val="0"/>
          <w14:ligatures w14:val="none"/>
        </w:rPr>
        <w:t>Enforcement</w:t>
      </w:r>
      <w:r w:rsidR="002F14E3">
        <w:rPr>
          <w:rFonts w:ascii="Aptos" w:eastAsia="Times New Roman" w:hAnsi="Aptos" w:cs="Times New Roman"/>
          <w:color w:val="212121"/>
          <w:kern w:val="0"/>
          <w14:ligatures w14:val="none"/>
        </w:rPr>
        <w:t>)</w:t>
      </w:r>
    </w:p>
    <w:p w14:paraId="216DFE34" w14:textId="77777777" w:rsidR="00683DDD" w:rsidRPr="00683DDD" w:rsidRDefault="00683DDD" w:rsidP="00683DDD">
      <w:pPr>
        <w:spacing w:before="100" w:beforeAutospacing="1" w:after="100" w:afterAutospacing="1" w:line="240" w:lineRule="auto"/>
        <w:rPr>
          <w:rFonts w:ascii="Aptos" w:eastAsia="Times New Roman" w:hAnsi="Aptos" w:cs="Times New Roman"/>
          <w:color w:val="212121"/>
          <w:kern w:val="0"/>
          <w14:ligatures w14:val="none"/>
        </w:rPr>
      </w:pPr>
      <w:r w:rsidRPr="00683DDD">
        <w:rPr>
          <w:rFonts w:ascii="Aptos" w:eastAsia="Times New Roman" w:hAnsi="Aptos" w:cs="Times New Roman"/>
          <w:color w:val="212121"/>
          <w:kern w:val="0"/>
          <w14:ligatures w14:val="none"/>
        </w:rPr>
        <w:t>We ask everyone to be mindful of their neighbors and do their part to keep Heritage Park </w:t>
      </w:r>
      <w:r w:rsidRPr="00683DDD">
        <w:rPr>
          <w:rFonts w:ascii="Aptos" w:eastAsia="Times New Roman" w:hAnsi="Aptos" w:cs="Times New Roman"/>
          <w:b/>
          <w:bCs/>
          <w:color w:val="212121"/>
          <w:kern w:val="0"/>
          <w14:ligatures w14:val="none"/>
        </w:rPr>
        <w:t>clean, safe, peaceful, and welcoming for all.</w:t>
      </w:r>
    </w:p>
    <w:p w14:paraId="13BDC6D8" w14:textId="77777777" w:rsidR="00683DDD" w:rsidRPr="00683DDD" w:rsidRDefault="00683DDD" w:rsidP="00683DDD">
      <w:pPr>
        <w:spacing w:before="100" w:beforeAutospacing="1" w:after="100" w:afterAutospacing="1" w:line="240" w:lineRule="auto"/>
        <w:rPr>
          <w:rFonts w:ascii="Aptos" w:eastAsia="Times New Roman" w:hAnsi="Aptos" w:cs="Times New Roman"/>
          <w:color w:val="212121"/>
          <w:kern w:val="0"/>
          <w14:ligatures w14:val="none"/>
        </w:rPr>
      </w:pPr>
      <w:r w:rsidRPr="00683DDD">
        <w:rPr>
          <w:rFonts w:ascii="Aptos" w:eastAsia="Times New Roman" w:hAnsi="Aptos" w:cs="Times New Roman"/>
          <w:color w:val="212121"/>
          <w:kern w:val="0"/>
          <w14:ligatures w14:val="none"/>
        </w:rPr>
        <w:t>Thank you for your cooperation and for helping make Heritage Park a wonderful place to live.</w:t>
      </w:r>
    </w:p>
    <w:p w14:paraId="7281F78D" w14:textId="77777777" w:rsidR="00683DDD" w:rsidRPr="00683DDD" w:rsidRDefault="00683DDD" w:rsidP="00683DDD">
      <w:pPr>
        <w:spacing w:before="100" w:beforeAutospacing="1" w:after="100" w:afterAutospacing="1" w:line="240" w:lineRule="auto"/>
        <w:rPr>
          <w:rFonts w:ascii="Aptos" w:eastAsia="Times New Roman" w:hAnsi="Aptos" w:cs="Times New Roman"/>
          <w:color w:val="212121"/>
          <w:kern w:val="0"/>
          <w14:ligatures w14:val="none"/>
        </w:rPr>
      </w:pPr>
      <w:r w:rsidRPr="00683DDD">
        <w:rPr>
          <w:rFonts w:ascii="Aptos" w:eastAsia="Times New Roman" w:hAnsi="Aptos" w:cs="Times New Roman"/>
          <w:b/>
          <w:bCs/>
          <w:color w:val="212121"/>
          <w:kern w:val="0"/>
          <w14:ligatures w14:val="none"/>
        </w:rPr>
        <w:t>Sincerely,</w:t>
      </w:r>
      <w:r w:rsidRPr="00683DDD">
        <w:rPr>
          <w:rFonts w:ascii="Aptos" w:eastAsia="Times New Roman" w:hAnsi="Aptos" w:cs="Times New Roman"/>
          <w:color w:val="212121"/>
          <w:kern w:val="0"/>
          <w14:ligatures w14:val="none"/>
        </w:rPr>
        <w:br/>
      </w:r>
      <w:r w:rsidRPr="00683DDD">
        <w:rPr>
          <w:rFonts w:ascii="Aptos" w:eastAsia="Times New Roman" w:hAnsi="Aptos" w:cs="Times New Roman"/>
          <w:b/>
          <w:bCs/>
          <w:color w:val="212121"/>
          <w:kern w:val="0"/>
          <w14:ligatures w14:val="none"/>
        </w:rPr>
        <w:t>Heritage Park Homeowners Association Board</w:t>
      </w:r>
    </w:p>
    <w:p w14:paraId="7F02C711" w14:textId="77777777" w:rsidR="00683DDD" w:rsidRPr="00683DDD" w:rsidRDefault="00683DDD" w:rsidP="00683DDD">
      <w:pPr>
        <w:spacing w:before="100" w:beforeAutospacing="1" w:after="100" w:afterAutospacing="1" w:line="240" w:lineRule="auto"/>
        <w:rPr>
          <w:rFonts w:ascii="Aptos" w:eastAsia="Times New Roman" w:hAnsi="Aptos" w:cs="Times New Roman"/>
          <w:color w:val="212121"/>
          <w:kern w:val="0"/>
          <w14:ligatures w14:val="none"/>
        </w:rPr>
      </w:pPr>
      <w:r w:rsidRPr="00683DDD">
        <w:rPr>
          <w:rFonts w:ascii="Aptos" w:eastAsia="Times New Roman" w:hAnsi="Aptos" w:cs="Times New Roman"/>
          <w:i/>
          <w:iCs/>
          <w:color w:val="212121"/>
          <w:kern w:val="0"/>
          <w14:ligatures w14:val="none"/>
        </w:rPr>
        <w:t>This notice is a community reminder and does not replace or amend the Association’s governing documents. The Declaration, Bylaws, Rules and Regulations, and applicable law control in the event of a conflict.</w:t>
      </w:r>
    </w:p>
    <w:p w14:paraId="42C505CF" w14:textId="77777777" w:rsidR="000C00A5" w:rsidRDefault="000C00A5"/>
    <w:sectPr w:rsidR="000C00A5" w:rsidSect="007B09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5630289" w14:textId="77777777" w:rsidR="00790B0A" w:rsidRDefault="00790B0A" w:rsidP="002F14E3">
      <w:pPr>
        <w:spacing w:after="0" w:line="240" w:lineRule="auto"/>
      </w:pPr>
      <w:r>
        <w:separator/>
      </w:r>
    </w:p>
  </w:endnote>
  <w:endnote w:type="continuationSeparator" w:id="0">
    <w:p w14:paraId="1F873751" w14:textId="77777777" w:rsidR="00790B0A" w:rsidRDefault="00790B0A" w:rsidP="002F1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F70F39A" w14:textId="77777777" w:rsidR="00790B0A" w:rsidRDefault="00790B0A" w:rsidP="002F14E3">
      <w:pPr>
        <w:spacing w:after="0" w:line="240" w:lineRule="auto"/>
      </w:pPr>
      <w:r>
        <w:separator/>
      </w:r>
    </w:p>
  </w:footnote>
  <w:footnote w:type="continuationSeparator" w:id="0">
    <w:p w14:paraId="3BA0A692" w14:textId="77777777" w:rsidR="00790B0A" w:rsidRDefault="00790B0A" w:rsidP="002F14E3">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DDD"/>
    <w:rsid w:val="0000229B"/>
    <w:rsid w:val="00024D19"/>
    <w:rsid w:val="000C00A5"/>
    <w:rsid w:val="00206E01"/>
    <w:rsid w:val="002F14E3"/>
    <w:rsid w:val="003055D2"/>
    <w:rsid w:val="004C49D9"/>
    <w:rsid w:val="00683DDD"/>
    <w:rsid w:val="00790B0A"/>
    <w:rsid w:val="007B0947"/>
    <w:rsid w:val="007D143F"/>
    <w:rsid w:val="0081404F"/>
    <w:rsid w:val="00AD1CCA"/>
    <w:rsid w:val="00CE5CD2"/>
    <w:rsid w:val="00E143A2"/>
    <w:rsid w:val="00F96B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8A8D1AD"/>
  <w15:chartTrackingRefBased/>
  <w15:docId w15:val="{E69782F6-86D7-AF4D-9937-72D3785E3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3D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3D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3D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3D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3D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3D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D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D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D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D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3D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3D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3D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3D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3D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D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D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DDD"/>
    <w:rPr>
      <w:rFonts w:eastAsiaTheme="majorEastAsia" w:cstheme="majorBidi"/>
      <w:color w:val="272727" w:themeColor="text1" w:themeTint="D8"/>
    </w:rPr>
  </w:style>
  <w:style w:type="paragraph" w:styleId="Title">
    <w:name w:val="Title"/>
    <w:basedOn w:val="Normal"/>
    <w:next w:val="Normal"/>
    <w:link w:val="TitleChar"/>
    <w:uiPriority w:val="10"/>
    <w:qFormat/>
    <w:rsid w:val="00683D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D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D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D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DDD"/>
    <w:pPr>
      <w:spacing w:before="160"/>
      <w:jc w:val="center"/>
    </w:pPr>
    <w:rPr>
      <w:i/>
      <w:iCs/>
      <w:color w:val="404040" w:themeColor="text1" w:themeTint="BF"/>
    </w:rPr>
  </w:style>
  <w:style w:type="character" w:customStyle="1" w:styleId="QuoteChar">
    <w:name w:val="Quote Char"/>
    <w:basedOn w:val="DefaultParagraphFont"/>
    <w:link w:val="Quote"/>
    <w:uiPriority w:val="29"/>
    <w:rsid w:val="00683DDD"/>
    <w:rPr>
      <w:i/>
      <w:iCs/>
      <w:color w:val="404040" w:themeColor="text1" w:themeTint="BF"/>
    </w:rPr>
  </w:style>
  <w:style w:type="paragraph" w:styleId="ListParagraph">
    <w:name w:val="List Paragraph"/>
    <w:basedOn w:val="Normal"/>
    <w:uiPriority w:val="34"/>
    <w:qFormat/>
    <w:rsid w:val="00683DDD"/>
    <w:pPr>
      <w:ind w:left="720"/>
      <w:contextualSpacing/>
    </w:pPr>
  </w:style>
  <w:style w:type="character" w:styleId="IntenseEmphasis">
    <w:name w:val="Intense Emphasis"/>
    <w:basedOn w:val="DefaultParagraphFont"/>
    <w:uiPriority w:val="21"/>
    <w:qFormat/>
    <w:rsid w:val="00683DDD"/>
    <w:rPr>
      <w:i/>
      <w:iCs/>
      <w:color w:val="0F4761" w:themeColor="accent1" w:themeShade="BF"/>
    </w:rPr>
  </w:style>
  <w:style w:type="paragraph" w:styleId="IntenseQuote">
    <w:name w:val="Intense Quote"/>
    <w:basedOn w:val="Normal"/>
    <w:next w:val="Normal"/>
    <w:link w:val="IntenseQuoteChar"/>
    <w:uiPriority w:val="30"/>
    <w:qFormat/>
    <w:rsid w:val="00683D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3DDD"/>
    <w:rPr>
      <w:i/>
      <w:iCs/>
      <w:color w:val="0F4761" w:themeColor="accent1" w:themeShade="BF"/>
    </w:rPr>
  </w:style>
  <w:style w:type="character" w:styleId="IntenseReference">
    <w:name w:val="Intense Reference"/>
    <w:basedOn w:val="DefaultParagraphFont"/>
    <w:uiPriority w:val="32"/>
    <w:qFormat/>
    <w:rsid w:val="00683DDD"/>
    <w:rPr>
      <w:b/>
      <w:bCs/>
      <w:smallCaps/>
      <w:color w:val="0F4761" w:themeColor="accent1" w:themeShade="BF"/>
      <w:spacing w:val="5"/>
    </w:rPr>
  </w:style>
  <w:style w:type="paragraph" w:styleId="NormalWeb">
    <w:name w:val="Normal (Web)"/>
    <w:basedOn w:val="Normal"/>
    <w:uiPriority w:val="99"/>
    <w:semiHidden/>
    <w:unhideWhenUsed/>
    <w:rsid w:val="00683DDD"/>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683DDD"/>
  </w:style>
  <w:style w:type="paragraph" w:styleId="Header">
    <w:name w:val="header"/>
    <w:basedOn w:val="Normal"/>
    <w:link w:val="HeaderChar"/>
    <w:uiPriority w:val="99"/>
    <w:unhideWhenUsed/>
    <w:rsid w:val="002F14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14E3"/>
  </w:style>
  <w:style w:type="paragraph" w:styleId="Footer">
    <w:name w:val="footer"/>
    <w:basedOn w:val="Normal"/>
    <w:link w:val="FooterChar"/>
    <w:uiPriority w:val="99"/>
    <w:unhideWhenUsed/>
    <w:rsid w:val="002F14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14E3"/>
  </w:style>
  <w:style w:type="character" w:styleId="Hyperlink">
    <w:name w:val="Hyperlink"/>
    <w:basedOn w:val="DefaultParagraphFont"/>
    <w:uiPriority w:val="99"/>
    <w:unhideWhenUsed/>
    <w:rsid w:val="00206E01"/>
    <w:rPr>
      <w:color w:val="467886" w:themeColor="hyperlink"/>
      <w:u w:val="single"/>
    </w:rPr>
  </w:style>
  <w:style w:type="character" w:styleId="UnresolvedMention">
    <w:name w:val="Unresolved Mention"/>
    <w:basedOn w:val="DefaultParagraphFont"/>
    <w:uiPriority w:val="99"/>
    <w:semiHidden/>
    <w:unhideWhenUsed/>
    <w:rsid w:val="00206E01"/>
    <w:rPr>
      <w:color w:val="605E5C"/>
      <w:shd w:val="clear" w:color="auto" w:fill="E1DFDD"/>
    </w:rPr>
  </w:style>
  <w:style w:type="character" w:styleId="FollowedHyperlink">
    <w:name w:val="FollowedHyperlink"/>
    <w:basedOn w:val="DefaultParagraphFont"/>
    <w:uiPriority w:val="99"/>
    <w:semiHidden/>
    <w:unhideWhenUsed/>
    <w:rsid w:val="00CE5CD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dnsm5-hosted.civiclive.com/UserFiles/Servers/Server_109478/File/Engineering/VisionZero/Knoxville_SMP_Revised_9_22_25_Compressed.pdf"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398</Words>
  <Characters>2528</Characters>
  <Application>Microsoft Office Word</Application>
  <DocSecurity>0</DocSecurity>
  <Lines>51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LORA ROSS FERNANDEZ</dc:creator>
  <cp:keywords/>
  <dc:description/>
  <cp:lastModifiedBy>LORA ROSS FERNANDEZ</cp:lastModifiedBy>
  <cp:revision>4</cp:revision>
  <cp:lastPrinted>2026-08-26T17:07:00Z</cp:lastPrinted>
  <dcterms:created xsi:type="dcterms:W3CDTF">2026-08-26T15:30:00Z</dcterms:created>
  <dcterms:modified xsi:type="dcterms:W3CDTF">2026-08-27T12:33:00Z</dcterms:modified>
</cp:coreProperties>
</file>